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84AA" w14:textId="77777777" w:rsidR="00062722" w:rsidRDefault="00062722" w:rsidP="004C64AB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</w:p>
    <w:p w14:paraId="3A88C2BF" w14:textId="6A49A374" w:rsidR="005A3E2A" w:rsidRDefault="005A3E2A" w:rsidP="004C64AB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台灣婦女骨盆關懷協會</w:t>
      </w:r>
    </w:p>
    <w:p w14:paraId="02A4C4DF" w14:textId="6137F397" w:rsidR="004C64AB" w:rsidRPr="00991CBA" w:rsidRDefault="004C64AB" w:rsidP="004C64AB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991CBA">
        <w:rPr>
          <w:rFonts w:ascii="標楷體" w:eastAsia="標楷體" w:hAnsi="標楷體" w:hint="eastAsia"/>
          <w:b/>
          <w:sz w:val="40"/>
          <w:szCs w:val="40"/>
        </w:rPr>
        <w:t>個人會員入會申請書</w:t>
      </w:r>
    </w:p>
    <w:tbl>
      <w:tblPr>
        <w:tblW w:w="5160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6788"/>
      </w:tblGrid>
      <w:tr w:rsidR="004C64AB" w:rsidRPr="007C7CCD" w14:paraId="3C27B103" w14:textId="77777777" w:rsidTr="00E61A7D">
        <w:trPr>
          <w:trHeight w:val="680"/>
        </w:trPr>
        <w:tc>
          <w:tcPr>
            <w:tcW w:w="1577" w:type="pct"/>
            <w:vAlign w:val="center"/>
            <w:hideMark/>
          </w:tcPr>
          <w:p w14:paraId="0621527E" w14:textId="77777777" w:rsidR="004C64AB" w:rsidRPr="007C7CCD" w:rsidRDefault="004C64AB" w:rsidP="001544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3423" w:type="pct"/>
            <w:vAlign w:val="center"/>
          </w:tcPr>
          <w:p w14:paraId="47665716" w14:textId="77777777" w:rsidR="004C64AB" w:rsidRPr="007C7CCD" w:rsidRDefault="004C64AB" w:rsidP="001544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64AB" w:rsidRPr="007C7CCD" w14:paraId="4B7F5B3E" w14:textId="77777777" w:rsidTr="00E61A7D">
        <w:trPr>
          <w:trHeight w:val="680"/>
        </w:trPr>
        <w:tc>
          <w:tcPr>
            <w:tcW w:w="1577" w:type="pct"/>
            <w:vAlign w:val="center"/>
            <w:hideMark/>
          </w:tcPr>
          <w:p w14:paraId="59BE9C53" w14:textId="77777777" w:rsidR="004C64AB" w:rsidRPr="008E02A1" w:rsidRDefault="004C64AB" w:rsidP="001544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民國出生年月日</w:t>
            </w:r>
          </w:p>
        </w:tc>
        <w:tc>
          <w:tcPr>
            <w:tcW w:w="3423" w:type="pct"/>
            <w:vAlign w:val="center"/>
            <w:hideMark/>
          </w:tcPr>
          <w:p w14:paraId="00800D00" w14:textId="77777777" w:rsidR="004C64AB" w:rsidRPr="008E02A1" w:rsidRDefault="004C64AB" w:rsidP="001544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 月      日</w:t>
            </w:r>
          </w:p>
        </w:tc>
      </w:tr>
      <w:tr w:rsidR="004C64AB" w:rsidRPr="007C7CCD" w14:paraId="37D4BEC7" w14:textId="77777777" w:rsidTr="00E61A7D">
        <w:trPr>
          <w:trHeight w:val="680"/>
        </w:trPr>
        <w:tc>
          <w:tcPr>
            <w:tcW w:w="1577" w:type="pct"/>
            <w:vAlign w:val="center"/>
            <w:hideMark/>
          </w:tcPr>
          <w:p w14:paraId="6FDC33BC" w14:textId="77777777" w:rsidR="004C64AB" w:rsidRPr="009E065E" w:rsidRDefault="004C64AB" w:rsidP="0015443F">
            <w:pPr>
              <w:snapToGrid w:val="0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E065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國民身分證統一編號</w:t>
            </w:r>
          </w:p>
          <w:p w14:paraId="6DB9B346" w14:textId="77777777" w:rsidR="004C64AB" w:rsidRPr="008E02A1" w:rsidRDefault="004C64AB" w:rsidP="001544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（居留證號）</w:t>
            </w:r>
          </w:p>
        </w:tc>
        <w:tc>
          <w:tcPr>
            <w:tcW w:w="3423" w:type="pct"/>
            <w:vAlign w:val="center"/>
          </w:tcPr>
          <w:p w14:paraId="081F6790" w14:textId="77777777" w:rsidR="004C64AB" w:rsidRPr="007C7CCD" w:rsidRDefault="004C64AB" w:rsidP="001544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64AB" w:rsidRPr="007C7CCD" w14:paraId="7D32AA0F" w14:textId="77777777" w:rsidTr="00E61A7D">
        <w:trPr>
          <w:trHeight w:val="680"/>
        </w:trPr>
        <w:tc>
          <w:tcPr>
            <w:tcW w:w="1577" w:type="pct"/>
            <w:vAlign w:val="center"/>
            <w:hideMark/>
          </w:tcPr>
          <w:p w14:paraId="77A7AC5C" w14:textId="77777777" w:rsidR="004C64AB" w:rsidRPr="008E02A1" w:rsidRDefault="004C64AB" w:rsidP="001544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423" w:type="pct"/>
            <w:vAlign w:val="center"/>
            <w:hideMark/>
          </w:tcPr>
          <w:p w14:paraId="768C3DFA" w14:textId="77777777" w:rsidR="004C64AB" w:rsidRPr="008E02A1" w:rsidRDefault="004C64AB" w:rsidP="001544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□男 □女　□其他，請說明：_______</w:t>
            </w:r>
          </w:p>
        </w:tc>
      </w:tr>
      <w:tr w:rsidR="004C64AB" w:rsidRPr="007C7CCD" w14:paraId="2A5C50A7" w14:textId="77777777" w:rsidTr="00E61A7D">
        <w:trPr>
          <w:trHeight w:val="680"/>
        </w:trPr>
        <w:tc>
          <w:tcPr>
            <w:tcW w:w="1577" w:type="pct"/>
            <w:vMerge w:val="restart"/>
            <w:vAlign w:val="center"/>
            <w:hideMark/>
          </w:tcPr>
          <w:p w14:paraId="1BB30699" w14:textId="77777777" w:rsidR="004C64AB" w:rsidRPr="007C7CCD" w:rsidRDefault="004C64AB" w:rsidP="001544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3423" w:type="pct"/>
            <w:vAlign w:val="center"/>
            <w:hideMark/>
          </w:tcPr>
          <w:p w14:paraId="3E10ECE1" w14:textId="77777777" w:rsidR="004C64AB" w:rsidRPr="007C7CCD" w:rsidRDefault="004C64AB" w:rsidP="001544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</w:tr>
      <w:tr w:rsidR="004C64AB" w:rsidRPr="007C7CCD" w14:paraId="2ECB37CE" w14:textId="77777777" w:rsidTr="00E61A7D">
        <w:trPr>
          <w:trHeight w:val="680"/>
        </w:trPr>
        <w:tc>
          <w:tcPr>
            <w:tcW w:w="1577" w:type="pct"/>
            <w:vMerge/>
            <w:vAlign w:val="center"/>
            <w:hideMark/>
          </w:tcPr>
          <w:p w14:paraId="328ED323" w14:textId="77777777" w:rsidR="004C64AB" w:rsidRPr="007C7CCD" w:rsidRDefault="004C64AB" w:rsidP="001544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3" w:type="pct"/>
            <w:vAlign w:val="center"/>
            <w:hideMark/>
          </w:tcPr>
          <w:p w14:paraId="2C46AF98" w14:textId="77777777" w:rsidR="004C64AB" w:rsidRPr="007C7CCD" w:rsidRDefault="004C64AB" w:rsidP="001544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職    稱：</w:t>
            </w:r>
          </w:p>
        </w:tc>
      </w:tr>
      <w:tr w:rsidR="004C64AB" w:rsidRPr="007C7CCD" w14:paraId="4215A208" w14:textId="77777777" w:rsidTr="00E61A7D">
        <w:trPr>
          <w:trHeight w:val="680"/>
        </w:trPr>
        <w:tc>
          <w:tcPr>
            <w:tcW w:w="1577" w:type="pct"/>
            <w:vAlign w:val="center"/>
            <w:hideMark/>
          </w:tcPr>
          <w:p w14:paraId="4528AEA8" w14:textId="77777777" w:rsidR="004C64AB" w:rsidRPr="007C7CCD" w:rsidRDefault="004C64AB" w:rsidP="001544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戶籍或聯絡地址</w:t>
            </w:r>
          </w:p>
        </w:tc>
        <w:tc>
          <w:tcPr>
            <w:tcW w:w="3423" w:type="pct"/>
            <w:vAlign w:val="center"/>
          </w:tcPr>
          <w:p w14:paraId="44C12E2F" w14:textId="77777777" w:rsidR="004C64AB" w:rsidRPr="007C7CCD" w:rsidRDefault="004C64AB" w:rsidP="001544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64AB" w:rsidRPr="007C7CCD" w14:paraId="4E1297D8" w14:textId="77777777" w:rsidTr="00E61A7D">
        <w:trPr>
          <w:trHeight w:val="680"/>
        </w:trPr>
        <w:tc>
          <w:tcPr>
            <w:tcW w:w="1577" w:type="pct"/>
            <w:vAlign w:val="center"/>
            <w:hideMark/>
          </w:tcPr>
          <w:p w14:paraId="52F5E865" w14:textId="77777777" w:rsidR="004C64AB" w:rsidRPr="008E02A1" w:rsidRDefault="004C64AB" w:rsidP="001544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3423" w:type="pct"/>
            <w:vAlign w:val="center"/>
            <w:hideMark/>
          </w:tcPr>
          <w:p w14:paraId="3EE13C37" w14:textId="77777777" w:rsidR="004C64AB" w:rsidRPr="008E02A1" w:rsidRDefault="004C64AB" w:rsidP="001544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室內電話：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7D3BD9CA" w14:textId="77777777" w:rsidR="004C64AB" w:rsidRPr="008E02A1" w:rsidRDefault="004C64AB" w:rsidP="001544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7C1F0BBF" w14:textId="29979983" w:rsidR="00D06F12" w:rsidRPr="008E02A1" w:rsidRDefault="004C64AB" w:rsidP="001544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14:paraId="3A58243E" w14:textId="77777777" w:rsidR="004C64AB" w:rsidRPr="00B421B7" w:rsidRDefault="004C64AB" w:rsidP="004C64AB">
      <w:pPr>
        <w:spacing w:beforeLines="100" w:before="360" w:line="400" w:lineRule="exact"/>
        <w:jc w:val="right"/>
        <w:rPr>
          <w:rFonts w:ascii="標楷體" w:eastAsia="標楷體" w:hAnsi="標楷體"/>
          <w:b/>
          <w:sz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簽名欄：__________________</w:t>
      </w:r>
      <w:r w:rsidRPr="000F76C3">
        <w:rPr>
          <w:rFonts w:ascii="標楷體" w:eastAsia="標楷體" w:hAnsi="標楷體" w:hint="eastAsia"/>
          <w:color w:val="595959"/>
        </w:rPr>
        <w:t>（應親自簽名或蓋章）</w:t>
      </w:r>
    </w:p>
    <w:p w14:paraId="62733224" w14:textId="77777777" w:rsidR="004C64AB" w:rsidRPr="00B421B7" w:rsidRDefault="004C64AB" w:rsidP="004C64AB">
      <w:pPr>
        <w:spacing w:beforeLines="100" w:before="360" w:afterLines="100" w:after="360"/>
        <w:jc w:val="right"/>
        <w:rPr>
          <w:rFonts w:ascii="標楷體" w:eastAsia="標楷體" w:hAnsi="標楷體"/>
          <w:b/>
          <w:sz w:val="28"/>
          <w:szCs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申請日期：中華民國______年____月____日</w:t>
      </w:r>
    </w:p>
    <w:p w14:paraId="175B877A" w14:textId="77777777" w:rsidR="00C17396" w:rsidRPr="005D1792" w:rsidRDefault="00C17396" w:rsidP="00D06F12">
      <w:pPr>
        <w:pStyle w:val="af3"/>
        <w:spacing w:line="300" w:lineRule="exact"/>
        <w:ind w:left="482" w:hanging="482"/>
        <w:rPr>
          <w:rFonts w:ascii="Calibri" w:hAnsi="Calibri" w:cs="Calibri"/>
          <w:sz w:val="24"/>
          <w:u w:val="single"/>
        </w:rPr>
      </w:pPr>
      <w:bookmarkStart w:id="0" w:name="_Hlk175041246"/>
      <w:r w:rsidRPr="005D1792">
        <w:rPr>
          <w:rFonts w:ascii="Calibri" w:hAnsi="Calibri" w:cs="Calibri"/>
          <w:sz w:val="24"/>
          <w:u w:val="single"/>
        </w:rPr>
        <w:t>入會資格與方法：</w:t>
      </w:r>
    </w:p>
    <w:p w14:paraId="4C07EDDA" w14:textId="673CAB85" w:rsidR="00C17396" w:rsidRPr="005D1792" w:rsidRDefault="00C17396" w:rsidP="00D06F12">
      <w:pPr>
        <w:pStyle w:val="af3"/>
        <w:numPr>
          <w:ilvl w:val="0"/>
          <w:numId w:val="4"/>
        </w:numPr>
        <w:spacing w:line="300" w:lineRule="exact"/>
        <w:ind w:firstLineChars="0"/>
        <w:rPr>
          <w:rFonts w:ascii="Calibri" w:hAnsi="Calibri" w:cs="Calibri"/>
          <w:sz w:val="24"/>
        </w:rPr>
      </w:pPr>
      <w:r w:rsidRPr="005D1792">
        <w:rPr>
          <w:rFonts w:ascii="Calibri" w:hAnsi="Calibri" w:cs="Calibri"/>
          <w:sz w:val="24"/>
        </w:rPr>
        <w:t>入會資格：</w:t>
      </w:r>
    </w:p>
    <w:p w14:paraId="2AA1D02F" w14:textId="1CBC6C13" w:rsidR="00C17396" w:rsidRPr="005D1792" w:rsidRDefault="00C17396" w:rsidP="00062722">
      <w:pPr>
        <w:pStyle w:val="af3"/>
        <w:spacing w:line="300" w:lineRule="exact"/>
        <w:ind w:left="360" w:firstLineChars="0" w:firstLine="0"/>
        <w:rPr>
          <w:rFonts w:ascii="Calibri" w:hAnsi="Calibri" w:cs="Calibri"/>
          <w:sz w:val="24"/>
        </w:rPr>
      </w:pPr>
      <w:r w:rsidRPr="005D1792">
        <w:rPr>
          <w:rFonts w:ascii="Calibri" w:hAnsi="Calibri" w:cs="Calibri"/>
          <w:sz w:val="24"/>
        </w:rPr>
        <w:t>個人會員：凡贊同本會宗旨之病友、醫療團隊人員，年滿二十歲，填具入會申請書，經理事會審查通過，並繳納會費後，為個人會員。</w:t>
      </w:r>
    </w:p>
    <w:p w14:paraId="268C56CC" w14:textId="54DDBB3D" w:rsidR="00C17396" w:rsidRPr="005D1792" w:rsidRDefault="00C17396" w:rsidP="00D06F12">
      <w:pPr>
        <w:pStyle w:val="af3"/>
        <w:numPr>
          <w:ilvl w:val="0"/>
          <w:numId w:val="4"/>
        </w:numPr>
        <w:spacing w:line="300" w:lineRule="exact"/>
        <w:ind w:firstLineChars="0"/>
        <w:rPr>
          <w:rFonts w:ascii="Calibri" w:hAnsi="Calibri" w:cs="Calibri"/>
          <w:sz w:val="24"/>
        </w:rPr>
      </w:pPr>
      <w:r w:rsidRPr="005D1792">
        <w:rPr>
          <w:rFonts w:ascii="Calibri" w:hAnsi="Calibri" w:cs="Calibri"/>
          <w:sz w:val="24"/>
        </w:rPr>
        <w:t>會費說</w:t>
      </w:r>
      <w:r w:rsidR="00014705" w:rsidRPr="005D1792">
        <w:rPr>
          <w:rFonts w:ascii="Calibri" w:hAnsi="Calibri" w:cs="Calibri"/>
          <w:sz w:val="24"/>
        </w:rPr>
        <w:t>明</w:t>
      </w:r>
      <w:r w:rsidRPr="005D1792">
        <w:rPr>
          <w:rFonts w:ascii="Calibri" w:hAnsi="Calibri" w:cs="Calibri"/>
          <w:sz w:val="24"/>
        </w:rPr>
        <w:t>：</w:t>
      </w:r>
    </w:p>
    <w:p w14:paraId="69540FBF" w14:textId="446ED804" w:rsidR="00C17396" w:rsidRPr="005D1792" w:rsidRDefault="00C17396" w:rsidP="00D06F12">
      <w:pPr>
        <w:pStyle w:val="af3"/>
        <w:numPr>
          <w:ilvl w:val="0"/>
          <w:numId w:val="6"/>
        </w:numPr>
        <w:spacing w:line="300" w:lineRule="exact"/>
        <w:ind w:firstLineChars="0"/>
        <w:rPr>
          <w:rFonts w:ascii="Calibri" w:hAnsi="Calibri" w:cs="Calibri"/>
          <w:sz w:val="24"/>
        </w:rPr>
      </w:pPr>
      <w:r w:rsidRPr="005D1792">
        <w:rPr>
          <w:rFonts w:ascii="Calibri" w:hAnsi="Calibri" w:cs="Calibri"/>
          <w:sz w:val="24"/>
        </w:rPr>
        <w:t>入會費：個人會員入會費新台幣壹仟元整。</w:t>
      </w:r>
    </w:p>
    <w:p w14:paraId="1535395C" w14:textId="73B377A2" w:rsidR="00C17396" w:rsidRPr="005D1792" w:rsidRDefault="00C17396" w:rsidP="00D06F12">
      <w:pPr>
        <w:pStyle w:val="af3"/>
        <w:numPr>
          <w:ilvl w:val="0"/>
          <w:numId w:val="6"/>
        </w:numPr>
        <w:spacing w:line="300" w:lineRule="exact"/>
        <w:ind w:firstLineChars="0"/>
        <w:rPr>
          <w:rFonts w:ascii="Calibri" w:hAnsi="Calibri" w:cs="Calibri"/>
          <w:sz w:val="24"/>
        </w:rPr>
      </w:pPr>
      <w:r w:rsidRPr="005D1792">
        <w:rPr>
          <w:rFonts w:ascii="Calibri" w:hAnsi="Calibri" w:cs="Calibri"/>
          <w:sz w:val="24"/>
        </w:rPr>
        <w:t>常年會費：會員</w:t>
      </w:r>
      <w:r w:rsidRPr="005D1792">
        <w:rPr>
          <w:rFonts w:ascii="Calibri" w:hAnsi="Calibri" w:cs="Calibri"/>
          <w:sz w:val="24"/>
        </w:rPr>
        <w:t>(</w:t>
      </w:r>
      <w:r w:rsidRPr="005D1792">
        <w:rPr>
          <w:rFonts w:ascii="Calibri" w:hAnsi="Calibri" w:cs="Calibri"/>
          <w:sz w:val="24"/>
        </w:rPr>
        <w:t>會員代表</w:t>
      </w:r>
      <w:r w:rsidRPr="005D1792">
        <w:rPr>
          <w:rFonts w:ascii="Calibri" w:hAnsi="Calibri" w:cs="Calibri"/>
          <w:sz w:val="24"/>
        </w:rPr>
        <w:t>)</w:t>
      </w:r>
      <w:r w:rsidRPr="005D1792">
        <w:rPr>
          <w:rFonts w:ascii="Calibri" w:hAnsi="Calibri" w:cs="Calibri"/>
          <w:sz w:val="24"/>
        </w:rPr>
        <w:t>應自入會後隔年起繳交常年會費，會費新台幣伍佰元整</w:t>
      </w:r>
      <w:r w:rsidR="00D06F12" w:rsidRPr="005D1792">
        <w:rPr>
          <w:rFonts w:ascii="Calibri" w:hAnsi="Calibri" w:cs="Calibri"/>
          <w:sz w:val="24"/>
        </w:rPr>
        <w:t>。</w:t>
      </w:r>
    </w:p>
    <w:bookmarkEnd w:id="0"/>
    <w:p w14:paraId="49021A91" w14:textId="4CBC2E50" w:rsidR="00062722" w:rsidRPr="005D1792" w:rsidRDefault="00062722" w:rsidP="00062722">
      <w:pPr>
        <w:pStyle w:val="af3"/>
        <w:ind w:left="482" w:hanging="482"/>
        <w:rPr>
          <w:rFonts w:ascii="Calibri" w:hAnsi="Calibri" w:cs="Calibri"/>
          <w:sz w:val="24"/>
        </w:rPr>
      </w:pPr>
      <w:r w:rsidRPr="005D1792">
        <w:rPr>
          <w:rFonts w:ascii="Calibri" w:hAnsi="Calibri" w:cs="Calibri"/>
          <w:sz w:val="24"/>
        </w:rPr>
        <w:t>3.</w:t>
      </w:r>
      <w:r w:rsidRPr="005D1792">
        <w:rPr>
          <w:rFonts w:ascii="Calibri" w:hAnsi="Calibri" w:cs="Calibri"/>
          <w:sz w:val="24"/>
        </w:rPr>
        <w:tab/>
      </w:r>
      <w:r w:rsidRPr="005D1792">
        <w:rPr>
          <w:rFonts w:ascii="Calibri" w:hAnsi="Calibri" w:cs="Calibri"/>
          <w:sz w:val="24"/>
        </w:rPr>
        <w:t>入會方法：請填妥入會申請書並連同在職證明及學歷證明及劃撥單郵寄至</w:t>
      </w:r>
      <w:r w:rsidRPr="005D1792">
        <w:rPr>
          <w:rFonts w:ascii="Calibri" w:hAnsi="Calibri" w:cs="Calibri"/>
          <w:sz w:val="24"/>
        </w:rPr>
        <w:t xml:space="preserve">105 </w:t>
      </w:r>
      <w:r w:rsidRPr="005D1792">
        <w:rPr>
          <w:rFonts w:ascii="Calibri" w:hAnsi="Calibri" w:cs="Calibri"/>
          <w:sz w:val="24"/>
        </w:rPr>
        <w:t>台北市松山區民生東路三段</w:t>
      </w:r>
      <w:r w:rsidRPr="005D1792">
        <w:rPr>
          <w:rFonts w:ascii="Calibri" w:hAnsi="Calibri" w:cs="Calibri"/>
          <w:sz w:val="24"/>
        </w:rPr>
        <w:t>130</w:t>
      </w:r>
      <w:r w:rsidRPr="005D1792">
        <w:rPr>
          <w:rFonts w:ascii="Calibri" w:hAnsi="Calibri" w:cs="Calibri"/>
          <w:sz w:val="24"/>
        </w:rPr>
        <w:t>巷</w:t>
      </w:r>
      <w:r w:rsidRPr="005D1792">
        <w:rPr>
          <w:rFonts w:ascii="Calibri" w:hAnsi="Calibri" w:cs="Calibri"/>
          <w:sz w:val="24"/>
        </w:rPr>
        <w:t>9</w:t>
      </w:r>
      <w:r w:rsidRPr="005D1792">
        <w:rPr>
          <w:rFonts w:ascii="Calibri" w:hAnsi="Calibri" w:cs="Calibri"/>
          <w:sz w:val="24"/>
        </w:rPr>
        <w:t>號</w:t>
      </w:r>
      <w:r w:rsidRPr="005D1792">
        <w:rPr>
          <w:rFonts w:ascii="Calibri" w:hAnsi="Calibri" w:cs="Calibri"/>
          <w:sz w:val="24"/>
        </w:rPr>
        <w:t>13</w:t>
      </w:r>
      <w:r w:rsidRPr="005D1792">
        <w:rPr>
          <w:rFonts w:ascii="Calibri" w:hAnsi="Calibri" w:cs="Calibri"/>
          <w:sz w:val="24"/>
        </w:rPr>
        <w:t>樓『台灣婦女骨盆關懷協會』收。</w:t>
      </w:r>
    </w:p>
    <w:p w14:paraId="13AEC3D0" w14:textId="70C2186C" w:rsidR="000B499A" w:rsidRPr="005D1792" w:rsidRDefault="00062722" w:rsidP="00062722">
      <w:pPr>
        <w:pStyle w:val="af3"/>
        <w:ind w:left="0" w:firstLineChars="0" w:firstLine="0"/>
        <w:rPr>
          <w:rFonts w:ascii="Calibri" w:hAnsi="Calibri" w:cs="Calibri"/>
          <w:sz w:val="24"/>
        </w:rPr>
      </w:pPr>
      <w:r w:rsidRPr="005D1792">
        <w:rPr>
          <w:rFonts w:ascii="Calibri" w:hAnsi="Calibri" w:cs="Calibri"/>
          <w:sz w:val="24"/>
        </w:rPr>
        <w:t>4.</w:t>
      </w:r>
      <w:r w:rsidRPr="005D1792">
        <w:rPr>
          <w:rFonts w:ascii="Calibri" w:hAnsi="Calibri" w:cs="Calibri"/>
          <w:sz w:val="24"/>
        </w:rPr>
        <w:tab/>
      </w:r>
      <w:r w:rsidRPr="005D1792">
        <w:rPr>
          <w:rFonts w:ascii="Calibri" w:hAnsi="Calibri" w:cs="Calibri"/>
          <w:sz w:val="24"/>
        </w:rPr>
        <w:t>劃撥（繳費）：</w:t>
      </w:r>
      <w:r w:rsidRPr="005D1792">
        <w:rPr>
          <w:rFonts w:ascii="Calibri" w:hAnsi="Calibri" w:cs="Calibri"/>
          <w:sz w:val="24"/>
        </w:rPr>
        <w:t xml:space="preserve"> </w:t>
      </w:r>
      <w:r w:rsidRPr="005D1792">
        <w:rPr>
          <w:rFonts w:ascii="Calibri" w:hAnsi="Calibri" w:cs="Calibri"/>
          <w:sz w:val="24"/>
        </w:rPr>
        <w:t>郵政劃撥帳號「</w:t>
      </w:r>
      <w:r w:rsidRPr="005D1792">
        <w:rPr>
          <w:rFonts w:ascii="Calibri" w:hAnsi="Calibri" w:cs="Calibri"/>
          <w:sz w:val="24"/>
        </w:rPr>
        <w:t>50479034</w:t>
      </w:r>
      <w:r w:rsidRPr="005D1792">
        <w:rPr>
          <w:rFonts w:ascii="Calibri" w:hAnsi="Calibri" w:cs="Calibri"/>
          <w:sz w:val="24"/>
        </w:rPr>
        <w:t>」收款戶名「台灣婦女骨盆關懷協會蔡娟秀」。</w:t>
      </w:r>
    </w:p>
    <w:sectPr w:rsidR="000B499A" w:rsidRPr="005D1792" w:rsidSect="00062722">
      <w:headerReference w:type="default" r:id="rId8"/>
      <w:footerReference w:type="default" r:id="rId9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F755" w14:textId="77777777" w:rsidR="00236566" w:rsidRDefault="00236566">
      <w:r>
        <w:separator/>
      </w:r>
    </w:p>
  </w:endnote>
  <w:endnote w:type="continuationSeparator" w:id="0">
    <w:p w14:paraId="10652FE5" w14:textId="77777777" w:rsidR="00236566" w:rsidRDefault="0023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粗圓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5CC0" w14:textId="36C082D3" w:rsidR="00F10CD7" w:rsidRDefault="00F10CD7" w:rsidP="00607D0D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63602D">
      <w:rPr>
        <w:noProof/>
        <w:lang w:val="zh-TW"/>
      </w:rPr>
      <w:t>81</w:t>
    </w:r>
    <w:r>
      <w:fldChar w:fldCharType="end"/>
    </w:r>
    <w:r w:rsidR="00D85E9E">
      <w:rPr>
        <w:rFonts w:hint="eastAsia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EB13" w14:textId="77777777" w:rsidR="00236566" w:rsidRDefault="00236566">
      <w:r>
        <w:separator/>
      </w:r>
    </w:p>
  </w:footnote>
  <w:footnote w:type="continuationSeparator" w:id="0">
    <w:p w14:paraId="3EFB7FF9" w14:textId="77777777" w:rsidR="00236566" w:rsidRDefault="00236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57EA" w14:textId="585D4AD7" w:rsidR="005A3E2A" w:rsidRDefault="005A3E2A" w:rsidP="005A3E2A">
    <w:pPr>
      <w:pStyle w:val="ae"/>
      <w:jc w:val="center"/>
    </w:pPr>
    <w:r w:rsidRPr="00F341A4">
      <w:rPr>
        <w:noProof/>
      </w:rPr>
      <w:drawing>
        <wp:inline distT="0" distB="0" distL="0" distR="0" wp14:anchorId="7D5CFC98" wp14:editId="7A34D85C">
          <wp:extent cx="2619375" cy="723900"/>
          <wp:effectExtent l="0" t="0" r="0" b="0"/>
          <wp:docPr id="629320294" name="圖片 1" descr="一張含有 黑色, 黑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一張含有 黑色, 黑暗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07" b="31111"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A7711"/>
    <w:multiLevelType w:val="hybridMultilevel"/>
    <w:tmpl w:val="1954283C"/>
    <w:lvl w:ilvl="0" w:tplc="B3D47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DC32C2"/>
    <w:multiLevelType w:val="hybridMultilevel"/>
    <w:tmpl w:val="BFAEEB50"/>
    <w:lvl w:ilvl="0" w:tplc="CBB6AC0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33229F3"/>
    <w:multiLevelType w:val="hybridMultilevel"/>
    <w:tmpl w:val="8CCE3632"/>
    <w:lvl w:ilvl="0" w:tplc="6C3C9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1E093D"/>
    <w:multiLevelType w:val="hybridMultilevel"/>
    <w:tmpl w:val="468029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866F4C"/>
    <w:multiLevelType w:val="hybridMultilevel"/>
    <w:tmpl w:val="52F62824"/>
    <w:lvl w:ilvl="0" w:tplc="321A55F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D85C38"/>
    <w:multiLevelType w:val="hybridMultilevel"/>
    <w:tmpl w:val="4CC6C136"/>
    <w:lvl w:ilvl="0" w:tplc="5C909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0D3D46"/>
    <w:multiLevelType w:val="hybridMultilevel"/>
    <w:tmpl w:val="EBE68D5E"/>
    <w:lvl w:ilvl="0" w:tplc="A6161B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839076562">
    <w:abstractNumId w:val="4"/>
  </w:num>
  <w:num w:numId="2" w16cid:durableId="1564292169">
    <w:abstractNumId w:val="3"/>
  </w:num>
  <w:num w:numId="3" w16cid:durableId="94060722">
    <w:abstractNumId w:val="5"/>
  </w:num>
  <w:num w:numId="4" w16cid:durableId="1696804644">
    <w:abstractNumId w:val="2"/>
  </w:num>
  <w:num w:numId="5" w16cid:durableId="171605205">
    <w:abstractNumId w:val="6"/>
  </w:num>
  <w:num w:numId="6" w16cid:durableId="1278100626">
    <w:abstractNumId w:val="1"/>
  </w:num>
  <w:num w:numId="7" w16cid:durableId="34447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AB"/>
    <w:rsid w:val="00014705"/>
    <w:rsid w:val="00027806"/>
    <w:rsid w:val="00062722"/>
    <w:rsid w:val="00084F49"/>
    <w:rsid w:val="000B499A"/>
    <w:rsid w:val="00174211"/>
    <w:rsid w:val="001B2EAF"/>
    <w:rsid w:val="00236566"/>
    <w:rsid w:val="00364BB1"/>
    <w:rsid w:val="004076DD"/>
    <w:rsid w:val="0042607F"/>
    <w:rsid w:val="004B6664"/>
    <w:rsid w:val="004C64AB"/>
    <w:rsid w:val="004D34AA"/>
    <w:rsid w:val="005A3E2A"/>
    <w:rsid w:val="005D1792"/>
    <w:rsid w:val="005E10EA"/>
    <w:rsid w:val="006934FF"/>
    <w:rsid w:val="006F6864"/>
    <w:rsid w:val="007857E1"/>
    <w:rsid w:val="00A119AC"/>
    <w:rsid w:val="00AF748D"/>
    <w:rsid w:val="00B27C36"/>
    <w:rsid w:val="00B80C3B"/>
    <w:rsid w:val="00C17396"/>
    <w:rsid w:val="00CF794B"/>
    <w:rsid w:val="00D06F12"/>
    <w:rsid w:val="00D85E9E"/>
    <w:rsid w:val="00E45C9B"/>
    <w:rsid w:val="00E61A7D"/>
    <w:rsid w:val="00EB0423"/>
    <w:rsid w:val="00F10CD7"/>
    <w:rsid w:val="00F6140B"/>
    <w:rsid w:val="00FC1A21"/>
    <w:rsid w:val="00F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7C579"/>
  <w15:chartTrackingRefBased/>
  <w15:docId w15:val="{76BE2E0B-0037-45BF-8D5E-DEBC6685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4AB"/>
    <w:pPr>
      <w:widowControl w:val="0"/>
      <w:spacing w:after="0" w:line="240" w:lineRule="auto"/>
      <w:jc w:val="both"/>
    </w:pPr>
    <w:rPr>
      <w:rFonts w:ascii="新細明體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6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4A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4A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4A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4A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4A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4A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C64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C6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C64A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C6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C64A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C64A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C64A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C64A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C64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4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C6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C6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C6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4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C64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64A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C6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C64AB"/>
    <w:rPr>
      <w:rFonts w:ascii="新細明體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4C6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C64AB"/>
    <w:rPr>
      <w:rFonts w:ascii="新細明體" w:eastAsia="新細明體" w:hAnsi="Times New Roman" w:cs="Times New Roman"/>
      <w:sz w:val="20"/>
      <w:szCs w:val="20"/>
      <w14:ligatures w14:val="none"/>
    </w:rPr>
  </w:style>
  <w:style w:type="paragraph" w:customStyle="1" w:styleId="af2">
    <w:name w:val="中標"/>
    <w:basedOn w:val="a"/>
    <w:uiPriority w:val="99"/>
    <w:rsid w:val="004C64AB"/>
    <w:pPr>
      <w:jc w:val="center"/>
    </w:pPr>
    <w:rPr>
      <w:rFonts w:ascii="華康粗圓體" w:eastAsia="華康粗圓體"/>
      <w:sz w:val="32"/>
    </w:rPr>
  </w:style>
  <w:style w:type="paragraph" w:customStyle="1" w:styleId="af3">
    <w:name w:val="一、"/>
    <w:basedOn w:val="a"/>
    <w:rsid w:val="004C64AB"/>
    <w:pPr>
      <w:ind w:left="201" w:hangingChars="201" w:hanging="201"/>
    </w:pPr>
    <w:rPr>
      <w:rFonts w:ascii="Times New Roman" w:eastAsia="標楷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A1D6F-9C4A-4EE2-B996-F80C3E7B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有限公司1 拜爾德</dc:creator>
  <cp:keywords/>
  <dc:description/>
  <cp:lastModifiedBy>Jennifer Liu</cp:lastModifiedBy>
  <cp:revision>2</cp:revision>
  <dcterms:created xsi:type="dcterms:W3CDTF">2025-09-26T10:29:00Z</dcterms:created>
  <dcterms:modified xsi:type="dcterms:W3CDTF">2025-09-26T10:29:00Z</dcterms:modified>
</cp:coreProperties>
</file>